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55C0B" w14:textId="346BBA48" w:rsidR="00FA5FDF" w:rsidRDefault="00FA5FDF" w:rsidP="00FA5FD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A5F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Постановление Правительства Приднестровской Молдавской Республики</w:t>
      </w:r>
    </w:p>
    <w:p w14:paraId="23D63DF1" w14:textId="77777777" w:rsidR="00FA5FDF" w:rsidRPr="00FA5FDF" w:rsidRDefault="00FA5FDF" w:rsidP="00FA5FD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7B91BCA" w14:textId="3F2F4AA3" w:rsidR="00FA5FDF" w:rsidRDefault="00FA5FDF" w:rsidP="00FA5FD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5F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 утверждении Правил ведения протокола открытого аукциона и его формы</w:t>
      </w:r>
    </w:p>
    <w:p w14:paraId="144F33B2" w14:textId="4DDD3CBA" w:rsidR="00FA5FDF" w:rsidRDefault="00FA5FDF" w:rsidP="00FA5FD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(редакция от 02.06.21)</w:t>
      </w:r>
    </w:p>
    <w:p w14:paraId="1E18B1DA" w14:textId="77777777" w:rsidR="00FA5FDF" w:rsidRPr="00FA5FDF" w:rsidRDefault="00FA5FDF" w:rsidP="00FA5FD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36BEFB8" w14:textId="77777777" w:rsidR="00FA5FDF" w:rsidRPr="00FA5FDF" w:rsidRDefault="00FA5FDF" w:rsidP="00FA5F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5F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со статьей 76-6 Конституции Приднестровской Молдавской Республики, Конституционным законом Приднестровской Молдавской Республики от 30 ноября 2011 года № 224-КЗ-V «О Правительстве Приднестровской Молдавской Республики» (САЗ 11-48) в действующей редакции, Законом Приднестровской Молдавской Республики от 26 ноября 2018 года № 318-З-VI «О закупках в Приднестровской Молдавской Республике» (САЗ 18-48), в целях определения порядка организации и проведения второго этапа открытого аукциона, Правительство Приднестровской Молдавской Республики постановляет:</w:t>
      </w:r>
    </w:p>
    <w:p w14:paraId="6ED84FCA" w14:textId="77777777" w:rsidR="00FA5FDF" w:rsidRPr="00FA5FDF" w:rsidRDefault="00FA5FDF" w:rsidP="00FA5F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5F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Утвердить Правила ведения протокола открытого аукциона согласно Приложению № 1 к настоящему Постановлению.</w:t>
      </w:r>
    </w:p>
    <w:p w14:paraId="7B79F270" w14:textId="77777777" w:rsidR="00FA5FDF" w:rsidRPr="00FA5FDF" w:rsidRDefault="00FA5FDF" w:rsidP="00FA5F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5F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Утвердить Форму протокола открытого аукциона согласно Приложению № 2 к настоящему Постановлению.</w:t>
      </w:r>
    </w:p>
    <w:p w14:paraId="1056AED9" w14:textId="77777777" w:rsidR="00FA5FDF" w:rsidRPr="00FA5FDF" w:rsidRDefault="00FA5FDF" w:rsidP="00FA5F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5F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Настоящее Постановление вступает в силу со дня, следующего за днем его официального опубликования.</w:t>
      </w:r>
    </w:p>
    <w:p w14:paraId="4A1BDC5F" w14:textId="77777777" w:rsidR="00FA5FDF" w:rsidRDefault="00FA5FDF" w:rsidP="00FA5F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687E6D8E" w14:textId="4D5ED4F0" w:rsidR="00FA5FDF" w:rsidRPr="00FA5FDF" w:rsidRDefault="00FA5FDF" w:rsidP="00FA5F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5F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Председатель Правительства</w:t>
      </w:r>
    </w:p>
    <w:p w14:paraId="553DDFAA" w14:textId="77777777" w:rsidR="00FA5FDF" w:rsidRPr="00FA5FDF" w:rsidRDefault="00FA5FDF" w:rsidP="00FA5F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5F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Приднестровской Молдавской Республики </w:t>
      </w:r>
      <w:r w:rsidRPr="00FA5F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</w:t>
      </w:r>
      <w:r w:rsidRPr="00FA5F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А. Мартынов</w:t>
      </w:r>
    </w:p>
    <w:p w14:paraId="291CB52A" w14:textId="77777777" w:rsidR="00FA5FDF" w:rsidRDefault="00FA5FDF" w:rsidP="00FA5F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1BA58FF" w14:textId="56CD9D69" w:rsidR="00FA5FDF" w:rsidRPr="00FA5FDF" w:rsidRDefault="00FA5FDF" w:rsidP="00FA5F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5F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 Тирасполь</w:t>
      </w:r>
    </w:p>
    <w:p w14:paraId="24F4F91E" w14:textId="77777777" w:rsidR="00FA5FDF" w:rsidRPr="00FA5FDF" w:rsidRDefault="00FA5FDF" w:rsidP="00FA5F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5F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26 декабря 2019 г.</w:t>
      </w:r>
    </w:p>
    <w:p w14:paraId="6505BC81" w14:textId="77777777" w:rsidR="00FA5FDF" w:rsidRPr="00FA5FDF" w:rsidRDefault="00FA5FDF" w:rsidP="00FA5F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5F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 458</w:t>
      </w:r>
    </w:p>
    <w:p w14:paraId="5C2283A7" w14:textId="77777777" w:rsidR="00FA5FDF" w:rsidRDefault="00FA5FDF" w:rsidP="00FA5FDF">
      <w:pPr>
        <w:shd w:val="clear" w:color="auto" w:fill="FFFFFF"/>
        <w:spacing w:after="0" w:line="240" w:lineRule="auto"/>
        <w:ind w:firstLine="637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4351510" w14:textId="3F02B8D5" w:rsidR="00FA5FDF" w:rsidRDefault="00FA5FDF" w:rsidP="00FA5FDF">
      <w:pPr>
        <w:shd w:val="clear" w:color="auto" w:fill="FFFFFF"/>
        <w:spacing w:after="0" w:line="240" w:lineRule="auto"/>
        <w:ind w:firstLine="637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5F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№ 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</w:t>
      </w:r>
      <w:r w:rsidRPr="00FA5F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Постановлению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5F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503CD9A8" w14:textId="3278ED51" w:rsidR="00FA5FDF" w:rsidRPr="00FA5FDF" w:rsidRDefault="00FA5FDF" w:rsidP="00FA5FDF">
      <w:pPr>
        <w:shd w:val="clear" w:color="auto" w:fill="FFFFFF"/>
        <w:spacing w:after="0" w:line="240" w:lineRule="auto"/>
        <w:ind w:firstLine="637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5F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Приднестровской Молдавской Республики</w:t>
      </w:r>
    </w:p>
    <w:p w14:paraId="4976D221" w14:textId="77777777" w:rsidR="00FA5FDF" w:rsidRPr="00FA5FDF" w:rsidRDefault="00FA5FDF" w:rsidP="00FA5F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5F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26 декабря 2019 года № 458</w:t>
      </w:r>
    </w:p>
    <w:p w14:paraId="6E681C7E" w14:textId="77777777" w:rsidR="00FA5FDF" w:rsidRPr="00FA5FDF" w:rsidRDefault="00FA5FDF" w:rsidP="00FA5FD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5F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</w:t>
      </w:r>
    </w:p>
    <w:p w14:paraId="2B1A0C2E" w14:textId="66799978" w:rsidR="00FA5FDF" w:rsidRDefault="00FA5FDF" w:rsidP="00FA5FD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5F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ведения протокола открытого аукциона</w:t>
      </w:r>
    </w:p>
    <w:p w14:paraId="6201857B" w14:textId="77777777" w:rsidR="00FA5FDF" w:rsidRPr="00FA5FDF" w:rsidRDefault="00FA5FDF" w:rsidP="00FA5FD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15204AC" w14:textId="6F6AA74F" w:rsidR="00FA5FDF" w:rsidRDefault="00FA5FDF" w:rsidP="00FA5FD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5F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Общие положения</w:t>
      </w:r>
    </w:p>
    <w:p w14:paraId="69A1638E" w14:textId="77777777" w:rsidR="00FA5FDF" w:rsidRPr="00FA5FDF" w:rsidRDefault="00FA5FDF" w:rsidP="00FA5FD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28A0AA8" w14:textId="77777777" w:rsidR="00FA5FDF" w:rsidRPr="00FA5FDF" w:rsidRDefault="00FA5FDF" w:rsidP="001C24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5F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Настоящие Правила определяют единые требования к порядку оформления протокола открытого аукциона.</w:t>
      </w:r>
    </w:p>
    <w:p w14:paraId="64C7B681" w14:textId="77777777" w:rsidR="00FA5FDF" w:rsidRPr="00FA5FDF" w:rsidRDefault="00FA5FDF" w:rsidP="001C24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5F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Протокол открытого аукциона в обязательном порядке ведется при проведении второго этапа открытого аукциона. Протокол открытого аукциона должен содержать информацию о месте, дате и времени проведения аукциона, участниках аукциона, начальную (максимальную) цену контракта, последнее и предпоследнее предложения о цене контракта, а также должны указываться наименование и место нахождения (для юридического лица), фамилия, имя, отчество (при наличии), место жительства (для физического лица), фамилия, имя, отчество (при наличии), номер патента (для индивидуального предпринимателя) победителя аукциона и участника такого аукциона, который сделал предпоследнее предложение о цене контракта.</w:t>
      </w:r>
    </w:p>
    <w:p w14:paraId="5CB16D25" w14:textId="77777777" w:rsidR="00FA5FDF" w:rsidRPr="00FA5FDF" w:rsidRDefault="00FA5FDF" w:rsidP="001C24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5F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Протокол открытого аукциона ведет секретарь, который несет ответственность за его оформление в соответствии с законодательством Приднестровской Молдавской Республики.</w:t>
      </w:r>
    </w:p>
    <w:p w14:paraId="1DB50F11" w14:textId="77777777" w:rsidR="00FA5FDF" w:rsidRPr="00FA5FDF" w:rsidRDefault="00FA5FDF" w:rsidP="001C24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5F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4. Протокол подписывается аукционистом в течение 2 (двух) рабочих дней после проведения открытого аукциона.</w:t>
      </w:r>
    </w:p>
    <w:p w14:paraId="460FC4DC" w14:textId="1D7BD41D" w:rsidR="00FA5FDF" w:rsidRDefault="00FA5FDF" w:rsidP="001C24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5F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Протокол открытого аукциона составляется 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FA5F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двух</w:t>
      </w:r>
      <w:r w:rsidRPr="00FA5F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экземплярах, один из которых хранится в Едином аукционном центре.</w:t>
      </w:r>
    </w:p>
    <w:p w14:paraId="32851C9A" w14:textId="1EA57D42" w:rsidR="00FA5FDF" w:rsidRPr="00FA5FDF" w:rsidRDefault="00FA5FDF" w:rsidP="00FA5F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  <w:lang w:eastAsia="ru-RU"/>
        </w:rPr>
      </w:pPr>
      <w:r w:rsidRPr="00F0503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  <w:lang w:eastAsia="ru-RU"/>
        </w:rPr>
        <w:t xml:space="preserve">(в редакции Постановления Правительства Приднестровской Молдавской Республиканской от </w:t>
      </w:r>
      <w:r w:rsidR="00F05034" w:rsidRPr="00F0503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  <w:lang w:eastAsia="ru-RU"/>
        </w:rPr>
        <w:t>2 июня 2021 года № 180)</w:t>
      </w:r>
    </w:p>
    <w:p w14:paraId="7B845044" w14:textId="0E451CCC" w:rsidR="00FA5FDF" w:rsidRDefault="00F05034" w:rsidP="00F0503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050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6. Аукционист в течение рабочего дня, следующего за днем подписания протокола открытого аукциона, направляет 1 (один) экземпляр протокола заказчику, который не позднее 2 (двух) рабочих дней со дня его получения направляет заверенную копию протокола и проект контракта, в который включается цена контракта, предложенная победителем открытого аукциона, победителю открытого аукциона и размещает протокол открытого аукциона в информационной системе в сфере закупок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073E742E" w14:textId="77777777" w:rsidR="00F05034" w:rsidRPr="00FA5FDF" w:rsidRDefault="00F05034" w:rsidP="00F050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  <w:lang w:eastAsia="ru-RU"/>
        </w:rPr>
      </w:pPr>
      <w:r w:rsidRPr="00F0503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  <w:lang w:eastAsia="ru-RU"/>
        </w:rPr>
        <w:t>(в редакции Постановления Правительства Приднестровской Молдавской Республиканской от 2 июня 2021 года № 180)</w:t>
      </w:r>
    </w:p>
    <w:p w14:paraId="0C6E8705" w14:textId="77777777" w:rsidR="00F05034" w:rsidRPr="00F05034" w:rsidRDefault="00F05034" w:rsidP="00F0503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71C899B" w14:textId="77777777" w:rsidR="00FA5FDF" w:rsidRDefault="00FA5FDF" w:rsidP="00FA5FDF">
      <w:pPr>
        <w:shd w:val="clear" w:color="auto" w:fill="FFFFFF"/>
        <w:spacing w:after="0" w:line="240" w:lineRule="auto"/>
        <w:ind w:firstLine="637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5F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№ 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5F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Постановлению Правительства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3F12C8B4" w14:textId="14B10BC0" w:rsidR="00FA5FDF" w:rsidRPr="00FA5FDF" w:rsidRDefault="00FA5FDF" w:rsidP="00FA5FDF">
      <w:pPr>
        <w:shd w:val="clear" w:color="auto" w:fill="FFFFFF"/>
        <w:spacing w:after="0" w:line="240" w:lineRule="auto"/>
        <w:ind w:firstLine="637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5F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Приднестровской Молдавской Республики</w:t>
      </w:r>
    </w:p>
    <w:p w14:paraId="4EAA7FE0" w14:textId="77777777" w:rsidR="00FA5FDF" w:rsidRPr="00FA5FDF" w:rsidRDefault="00FA5FDF" w:rsidP="00FA5F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5F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26 декабря 2019 года № 458</w:t>
      </w:r>
    </w:p>
    <w:p w14:paraId="1507BB0D" w14:textId="77777777" w:rsidR="00FA5FDF" w:rsidRDefault="00FA5FDF" w:rsidP="00FA5FDF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1C1498C" w14:textId="6EB278E0" w:rsidR="00FA5FDF" w:rsidRPr="00FA5FDF" w:rsidRDefault="00FA5FDF" w:rsidP="001C248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5F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Форма протокола открытого аукциона</w:t>
      </w:r>
    </w:p>
    <w:p w14:paraId="0C68520E" w14:textId="49ABA224" w:rsidR="00FA5FDF" w:rsidRPr="00FA5FDF" w:rsidRDefault="00FA5FDF" w:rsidP="001C2483">
      <w:pPr>
        <w:shd w:val="clear" w:color="auto" w:fill="FFFFFF"/>
        <w:spacing w:before="240"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5F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Протокол открытого аукциона №____</w:t>
      </w:r>
    </w:p>
    <w:p w14:paraId="31E42866" w14:textId="77777777" w:rsidR="00FA5FDF" w:rsidRPr="00FA5FDF" w:rsidRDefault="00FA5FDF" w:rsidP="001C2483">
      <w:pPr>
        <w:shd w:val="clear" w:color="auto" w:fill="FFFFFF"/>
        <w:spacing w:before="240"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5F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«____» ________20___г.                                             ___________________________</w:t>
      </w:r>
    </w:p>
    <w:p w14:paraId="18EEAF9E" w14:textId="77777777" w:rsidR="00FA5FDF" w:rsidRPr="00FA5FDF" w:rsidRDefault="00FA5FDF" w:rsidP="001C24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5F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 </w:t>
      </w:r>
      <w:r w:rsidRPr="00FA5FD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</w:t>
      </w:r>
      <w:proofErr w:type="gramStart"/>
      <w:r w:rsidRPr="00FA5FD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время)   </w:t>
      </w:r>
      <w:proofErr w:type="gramEnd"/>
      <w:r w:rsidRPr="00FA5FD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                                              (место проведения аукциона)</w:t>
      </w:r>
    </w:p>
    <w:p w14:paraId="17D3FCB8" w14:textId="77777777" w:rsidR="00FA5FDF" w:rsidRPr="00FA5FDF" w:rsidRDefault="00FA5FDF" w:rsidP="001C2483">
      <w:pPr>
        <w:shd w:val="clear" w:color="auto" w:fill="FFFFFF"/>
        <w:spacing w:before="240"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5F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Наименование предмета аукциона_________________________________________</w:t>
      </w:r>
    </w:p>
    <w:p w14:paraId="3A92DAC9" w14:textId="77777777" w:rsidR="00FA5FDF" w:rsidRPr="00FA5FDF" w:rsidRDefault="00FA5FDF" w:rsidP="00FA5F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5F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Извещение и аукционная документация были размещены</w:t>
      </w:r>
    </w:p>
    <w:p w14:paraId="2EE036D9" w14:textId="77777777" w:rsidR="00FA5FDF" w:rsidRPr="00FA5FDF" w:rsidRDefault="00FA5FDF" w:rsidP="00FA5F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5F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</w:t>
      </w:r>
    </w:p>
    <w:p w14:paraId="6AA4F6E6" w14:textId="77777777" w:rsidR="00FA5FDF" w:rsidRPr="00FA5FDF" w:rsidRDefault="00FA5FDF" w:rsidP="00FA5F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5F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Заказчик(и) (наименование организации(</w:t>
      </w:r>
      <w:proofErr w:type="spellStart"/>
      <w:r w:rsidRPr="00FA5F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ий</w:t>
      </w:r>
      <w:proofErr w:type="spellEnd"/>
      <w:r w:rsidRPr="00FA5F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и место нахождения):</w:t>
      </w:r>
    </w:p>
    <w:p w14:paraId="55A0CE1D" w14:textId="77777777" w:rsidR="00FA5FDF" w:rsidRPr="00FA5FDF" w:rsidRDefault="00FA5FDF" w:rsidP="00FA5F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5F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</w:t>
      </w:r>
    </w:p>
    <w:p w14:paraId="15101258" w14:textId="77777777" w:rsidR="00FA5FDF" w:rsidRPr="00FA5FDF" w:rsidRDefault="00FA5FDF" w:rsidP="00FA5F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5F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</w:t>
      </w:r>
    </w:p>
    <w:p w14:paraId="249C6B59" w14:textId="77777777" w:rsidR="00FA5FDF" w:rsidRPr="00FA5FDF" w:rsidRDefault="00FA5FDF" w:rsidP="00FA5F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5F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Аукционист __________________</w:t>
      </w:r>
    </w:p>
    <w:p w14:paraId="1FCF03B6" w14:textId="77777777" w:rsidR="00FA5FDF" w:rsidRPr="00FA5FDF" w:rsidRDefault="00FA5FDF" w:rsidP="001C2483">
      <w:pPr>
        <w:shd w:val="clear" w:color="auto" w:fill="FFFFFF"/>
        <w:spacing w:before="240"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5F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Секретарь __________________</w:t>
      </w:r>
    </w:p>
    <w:p w14:paraId="63CE1071" w14:textId="3F5FD0D7" w:rsidR="00FA5FDF" w:rsidRPr="00FA5FDF" w:rsidRDefault="00FA5FDF" w:rsidP="00FA5F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5F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Начальная (максимальная) цена контракта:</w:t>
      </w:r>
    </w:p>
    <w:p w14:paraId="7359A925" w14:textId="781438FE" w:rsidR="00FA5FDF" w:rsidRDefault="00FA5FDF" w:rsidP="001C2483">
      <w:pPr>
        <w:shd w:val="clear" w:color="auto" w:fill="FFFFFF"/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5F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На основании Протокола рассмотрения заявок на участие в открытом аукционе от ____ №___ ко второму этапу аукциона допущены следующие участники:</w:t>
      </w:r>
    </w:p>
    <w:p w14:paraId="3ADB68C7" w14:textId="77777777" w:rsidR="001C2483" w:rsidRPr="00FA5FDF" w:rsidRDefault="001C2483" w:rsidP="00FA5F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6"/>
        <w:gridCol w:w="1648"/>
        <w:gridCol w:w="2098"/>
        <w:gridCol w:w="1808"/>
        <w:gridCol w:w="1965"/>
      </w:tblGrid>
      <w:tr w:rsidR="00FA5FDF" w:rsidRPr="00FA5FDF" w14:paraId="3577EF66" w14:textId="77777777" w:rsidTr="001C2483">
        <w:tc>
          <w:tcPr>
            <w:tcW w:w="2222" w:type="dxa"/>
            <w:shd w:val="clear" w:color="auto" w:fill="auto"/>
            <w:vAlign w:val="center"/>
            <w:hideMark/>
          </w:tcPr>
          <w:p w14:paraId="51BAF86F" w14:textId="77777777" w:rsidR="00FA5FDF" w:rsidRPr="00FA5FDF" w:rsidRDefault="00FA5FDF" w:rsidP="00FA5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 номер участника</w:t>
            </w: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14:paraId="0CD9AE3E" w14:textId="77777777" w:rsidR="00FA5FDF" w:rsidRPr="00FA5FDF" w:rsidRDefault="00FA5FDF" w:rsidP="00FA5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заявки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14:paraId="15FE33ED" w14:textId="77777777" w:rsidR="00FA5FDF" w:rsidRPr="00FA5FDF" w:rsidRDefault="00FA5FDF" w:rsidP="00FA5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аукциона</w:t>
            </w: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14:paraId="541AD5CD" w14:textId="77777777" w:rsidR="00FA5FDF" w:rsidRPr="00FA5FDF" w:rsidRDefault="00FA5FDF" w:rsidP="00FA5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участника</w:t>
            </w: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14:paraId="2488F6FC" w14:textId="77777777" w:rsidR="00FA5FDF" w:rsidRPr="00FA5FDF" w:rsidRDefault="00FA5FDF" w:rsidP="00FA5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</w:t>
            </w:r>
          </w:p>
        </w:tc>
      </w:tr>
      <w:tr w:rsidR="00FA5FDF" w:rsidRPr="00FA5FDF" w14:paraId="7241EC33" w14:textId="77777777" w:rsidTr="001C2483">
        <w:tc>
          <w:tcPr>
            <w:tcW w:w="2222" w:type="dxa"/>
            <w:shd w:val="clear" w:color="auto" w:fill="auto"/>
            <w:vAlign w:val="center"/>
            <w:hideMark/>
          </w:tcPr>
          <w:p w14:paraId="5527EB54" w14:textId="77777777" w:rsidR="00FA5FDF" w:rsidRPr="00FA5FDF" w:rsidRDefault="00FA5FDF" w:rsidP="00FA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14:paraId="777BD618" w14:textId="77777777" w:rsidR="00FA5FDF" w:rsidRPr="00FA5FDF" w:rsidRDefault="00FA5FDF" w:rsidP="00FA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14:paraId="64D15C17" w14:textId="77777777" w:rsidR="00FA5FDF" w:rsidRPr="00FA5FDF" w:rsidRDefault="00FA5FDF" w:rsidP="00FA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14:paraId="4EC6C47B" w14:textId="77777777" w:rsidR="00FA5FDF" w:rsidRPr="00FA5FDF" w:rsidRDefault="00FA5FDF" w:rsidP="00FA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14:paraId="3A6C92A1" w14:textId="77777777" w:rsidR="00FA5FDF" w:rsidRPr="00FA5FDF" w:rsidRDefault="00FA5FDF" w:rsidP="00FA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FDF" w:rsidRPr="00FA5FDF" w14:paraId="33E0E422" w14:textId="77777777" w:rsidTr="001C2483">
        <w:tc>
          <w:tcPr>
            <w:tcW w:w="2222" w:type="dxa"/>
            <w:shd w:val="clear" w:color="auto" w:fill="auto"/>
            <w:vAlign w:val="center"/>
            <w:hideMark/>
          </w:tcPr>
          <w:p w14:paraId="660F45D4" w14:textId="77777777" w:rsidR="00FA5FDF" w:rsidRPr="00FA5FDF" w:rsidRDefault="00FA5FDF" w:rsidP="00FA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14:paraId="72F6C608" w14:textId="77777777" w:rsidR="00FA5FDF" w:rsidRPr="00FA5FDF" w:rsidRDefault="00FA5FDF" w:rsidP="00FA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14:paraId="00180FF4" w14:textId="77777777" w:rsidR="00FA5FDF" w:rsidRPr="00FA5FDF" w:rsidRDefault="00FA5FDF" w:rsidP="00FA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14:paraId="3628BE9C" w14:textId="77777777" w:rsidR="00FA5FDF" w:rsidRPr="00FA5FDF" w:rsidRDefault="00FA5FDF" w:rsidP="00FA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14:paraId="54253EA3" w14:textId="77777777" w:rsidR="00FA5FDF" w:rsidRPr="00FA5FDF" w:rsidRDefault="00FA5FDF" w:rsidP="00FA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59CBBED" w14:textId="77777777" w:rsidR="00FA5FDF" w:rsidRPr="00FA5FDF" w:rsidRDefault="00FA5FDF" w:rsidP="00FA5F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5F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Процедура проведения аукциона:</w:t>
      </w:r>
    </w:p>
    <w:p w14:paraId="78E24930" w14:textId="77777777" w:rsidR="00FA5FDF" w:rsidRPr="00FA5FDF" w:rsidRDefault="00FA5FDF" w:rsidP="001C24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5F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По результатам проведенного открытого аукциона признать открытый аукцион состоявшимся (несостоявшимся).</w:t>
      </w:r>
    </w:p>
    <w:p w14:paraId="1C1EAB54" w14:textId="77777777" w:rsidR="00FA5FDF" w:rsidRPr="00FA5FDF" w:rsidRDefault="00FA5FDF" w:rsidP="001C24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5F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Признать участника открытого аукциона ___________________________, заявке которого присвоен регистрационный №________, победителем настоящего аукциона.</w:t>
      </w:r>
    </w:p>
    <w:p w14:paraId="5F9F76C7" w14:textId="165E2E19" w:rsidR="00FA5FDF" w:rsidRDefault="00FA5FDF" w:rsidP="001C24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5F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Настоящий Протокол составлен в </w:t>
      </w:r>
      <w:r w:rsidR="00F05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FA5F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r w:rsidR="00F05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двух</w:t>
      </w:r>
      <w:r w:rsidRPr="00FA5F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экземплярах и подлежит размещению на официальном сайте _________________ в порядке и сроки, установленные законодательством Приднестровской Молдавской Республики.</w:t>
      </w:r>
    </w:p>
    <w:p w14:paraId="361B40B0" w14:textId="4E8D5DFA" w:rsidR="001C2483" w:rsidRPr="00FA5FDF" w:rsidRDefault="001C2483" w:rsidP="00FA5F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503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  <w:lang w:eastAsia="ru-RU"/>
        </w:rPr>
        <w:lastRenderedPageBreak/>
        <w:t>(в редакции Постановления Правительства Приднестровской Молдавской Республиканской от 2 июня 2021 года № 180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  <w:lang w:eastAsia="ru-RU"/>
        </w:rPr>
        <w:t>)</w:t>
      </w:r>
    </w:p>
    <w:p w14:paraId="039C9227" w14:textId="77777777" w:rsidR="00FA5FDF" w:rsidRPr="00FA5FDF" w:rsidRDefault="00FA5FDF" w:rsidP="00FA5F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5F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Настоящий Протокол подлежит хранению в течении 3 (трех) лет.</w:t>
      </w:r>
    </w:p>
    <w:p w14:paraId="289F9E30" w14:textId="77777777" w:rsidR="00FA5FDF" w:rsidRPr="00FA5FDF" w:rsidRDefault="00FA5FDF" w:rsidP="00FA5F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5F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процессе проведения аукциона велась </w:t>
      </w:r>
      <w:proofErr w:type="gramStart"/>
      <w:r w:rsidRPr="00FA5F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аудио/видеозапись</w:t>
      </w:r>
      <w:proofErr w:type="gramEnd"/>
      <w:r w:rsidRPr="00FA5F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0E845DE0" w14:textId="77777777" w:rsidR="00FA5FDF" w:rsidRPr="00FA5FDF" w:rsidRDefault="00FA5FDF" w:rsidP="00FA5F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5F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Протокол подписан присутствующими на открытом аукционе:</w:t>
      </w:r>
    </w:p>
    <w:p w14:paraId="071203F7" w14:textId="77777777" w:rsidR="00FA5FDF" w:rsidRPr="00FA5FDF" w:rsidRDefault="00FA5FDF" w:rsidP="00F05034">
      <w:pPr>
        <w:shd w:val="clear" w:color="auto" w:fill="FFFFFF"/>
        <w:spacing w:before="240"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5F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Аукционист ______________ / ___________</w:t>
      </w:r>
    </w:p>
    <w:p w14:paraId="14508DC8" w14:textId="33B474BA" w:rsidR="0005077F" w:rsidRPr="00067246" w:rsidRDefault="00F05034" w:rsidP="00F05034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67246">
        <w:rPr>
          <w:rFonts w:ascii="Times New Roman" w:hAnsi="Times New Roman" w:cs="Times New Roman"/>
          <w:sz w:val="24"/>
          <w:szCs w:val="24"/>
        </w:rPr>
        <w:t>Исключено.</w:t>
      </w:r>
    </w:p>
    <w:p w14:paraId="2CEED1CC" w14:textId="6D50957E" w:rsidR="00F05034" w:rsidRPr="00067246" w:rsidRDefault="00F05034" w:rsidP="00F050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  <w:lang w:eastAsia="ru-RU"/>
        </w:rPr>
      </w:pPr>
      <w:r w:rsidRPr="000672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  <w:lang w:eastAsia="ru-RU"/>
        </w:rPr>
        <w:t>(в редакции Постановления Правительства Приднестровской Молдавской Республиканской от 2 июня 2021 года № 180</w:t>
      </w:r>
      <w:r w:rsidR="001C2483" w:rsidRPr="000672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  <w:lang w:eastAsia="ru-RU"/>
        </w:rPr>
        <w:t>)</w:t>
      </w:r>
    </w:p>
    <w:p w14:paraId="5BC531B1" w14:textId="20A9EA4E" w:rsidR="00F05034" w:rsidRPr="00067246" w:rsidRDefault="00F05034" w:rsidP="00F05034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67246">
        <w:rPr>
          <w:rFonts w:ascii="Times New Roman" w:hAnsi="Times New Roman" w:cs="Times New Roman"/>
          <w:sz w:val="24"/>
          <w:szCs w:val="24"/>
        </w:rPr>
        <w:t>Исключено.</w:t>
      </w:r>
    </w:p>
    <w:p w14:paraId="318E6896" w14:textId="562A5B24" w:rsidR="00F05034" w:rsidRPr="00F05034" w:rsidRDefault="00F05034" w:rsidP="00F050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  <w:lang w:eastAsia="ru-RU"/>
        </w:rPr>
      </w:pPr>
      <w:r w:rsidRPr="00F0503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  <w:lang w:eastAsia="ru-RU"/>
        </w:rPr>
        <w:t>(в редакции Постановления Правит</w:t>
      </w:r>
      <w:bookmarkStart w:id="0" w:name="_GoBack"/>
      <w:bookmarkEnd w:id="0"/>
      <w:r w:rsidRPr="00F0503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  <w:lang w:eastAsia="ru-RU"/>
        </w:rPr>
        <w:t>ельства Приднестровской Молдавской Республиканской от 2 июня 2021 года № 180)</w:t>
      </w:r>
    </w:p>
    <w:sectPr w:rsidR="00F05034" w:rsidRPr="00F05034" w:rsidSect="00FA5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090"/>
    <w:rsid w:val="00067246"/>
    <w:rsid w:val="001C2483"/>
    <w:rsid w:val="005B7090"/>
    <w:rsid w:val="00B60BEE"/>
    <w:rsid w:val="00E5073C"/>
    <w:rsid w:val="00F05034"/>
    <w:rsid w:val="00FA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67C68"/>
  <w15:chartTrackingRefBased/>
  <w15:docId w15:val="{7EA3B984-0346-43AD-8E9A-40A679E0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5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7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1B429-FCFC-4A02-8E55-00F4EAC44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Дудник Сергей Геннадьевич</dc:creator>
  <cp:keywords/>
  <dc:description/>
  <cp:lastModifiedBy>Бескоровайный Сергей Александрович</cp:lastModifiedBy>
  <cp:revision>3</cp:revision>
  <dcterms:created xsi:type="dcterms:W3CDTF">2022-09-06T12:09:00Z</dcterms:created>
  <dcterms:modified xsi:type="dcterms:W3CDTF">2022-09-07T08:59:00Z</dcterms:modified>
</cp:coreProperties>
</file>